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FCB" w:rsidRPr="00F448E8" w:rsidRDefault="00766FCB" w:rsidP="00766FCB">
      <w:pPr>
        <w:ind w:firstLine="720"/>
        <w:jc w:val="center"/>
        <w:rPr>
          <w:rStyle w:val="Strong"/>
          <w:sz w:val="44"/>
        </w:rPr>
      </w:pPr>
      <w:r w:rsidRPr="00F448E8">
        <w:rPr>
          <w:rStyle w:val="Strong"/>
          <w:sz w:val="44"/>
        </w:rPr>
        <w:t>29 Ekim 1923 Cumhuriyetin İlanı</w:t>
      </w:r>
    </w:p>
    <w:p w:rsidR="00B31171" w:rsidRPr="00F448E8" w:rsidRDefault="00AF7A50" w:rsidP="00B31171">
      <w:pPr>
        <w:ind w:firstLine="720"/>
        <w:rPr>
          <w:rStyle w:val="Strong"/>
          <w:b w:val="0"/>
          <w:sz w:val="32"/>
        </w:rPr>
      </w:pPr>
      <w:r w:rsidRPr="00F448E8">
        <w:rPr>
          <w:rStyle w:val="Strong"/>
          <w:b w:val="0"/>
          <w:sz w:val="32"/>
        </w:rPr>
        <w:t>Türkiye Cumhuriyeti'nin kuruluşu olan 29 Ekim 1923 tarihi, Türk milleti için tarihi bir dönüm noktasıdır.</w:t>
      </w:r>
      <w:r w:rsidR="009D148C" w:rsidRPr="00F448E8">
        <w:rPr>
          <w:rStyle w:val="Strong"/>
          <w:b w:val="0"/>
          <w:sz w:val="32"/>
        </w:rPr>
        <w:t xml:space="preserve"> </w:t>
      </w:r>
      <w:r w:rsidR="009D148C" w:rsidRPr="00F448E8">
        <w:rPr>
          <w:rStyle w:val="Strong"/>
          <w:b w:val="0"/>
          <w:sz w:val="32"/>
        </w:rPr>
        <w:t>Türkiye Büyük Millet Meclisi, 29 Eki</w:t>
      </w:r>
      <w:r w:rsidR="00886C9D" w:rsidRPr="00F448E8">
        <w:rPr>
          <w:rStyle w:val="Strong"/>
          <w:b w:val="0"/>
          <w:sz w:val="32"/>
        </w:rPr>
        <w:t>m 1923'te C</w:t>
      </w:r>
      <w:r w:rsidR="00A10490" w:rsidRPr="00F448E8">
        <w:rPr>
          <w:rStyle w:val="Strong"/>
          <w:b w:val="0"/>
          <w:sz w:val="32"/>
        </w:rPr>
        <w:t>umhuriyeti ilan etmiş</w:t>
      </w:r>
      <w:r w:rsidR="00B31171" w:rsidRPr="00F448E8">
        <w:rPr>
          <w:rStyle w:val="Strong"/>
          <w:b w:val="0"/>
          <w:sz w:val="32"/>
        </w:rPr>
        <w:t xml:space="preserve"> ve Mustafa Kemal Atatürk </w:t>
      </w:r>
      <w:r w:rsidR="00B31171" w:rsidRPr="00F448E8">
        <w:rPr>
          <w:rStyle w:val="Strong"/>
          <w:b w:val="0"/>
          <w:sz w:val="32"/>
        </w:rPr>
        <w:t xml:space="preserve">“Egemenlik kayıtsız şartsız milletindir” </w:t>
      </w:r>
      <w:r w:rsidR="00A10490" w:rsidRPr="00F448E8">
        <w:rPr>
          <w:rStyle w:val="Strong"/>
          <w:b w:val="0"/>
          <w:sz w:val="32"/>
        </w:rPr>
        <w:t>demiştir.</w:t>
      </w:r>
    </w:p>
    <w:p w:rsidR="00C01B66" w:rsidRPr="00F448E8" w:rsidRDefault="00B31171" w:rsidP="00C01B66">
      <w:pPr>
        <w:ind w:firstLine="720"/>
        <w:rPr>
          <w:rStyle w:val="Strong"/>
          <w:b w:val="0"/>
          <w:sz w:val="32"/>
        </w:rPr>
      </w:pPr>
      <w:r w:rsidRPr="00F448E8">
        <w:rPr>
          <w:rStyle w:val="Strong"/>
          <w:b w:val="0"/>
          <w:sz w:val="32"/>
        </w:rPr>
        <w:t>Cumhuriyet ilanıyla birlikte, monarşiye dayalı eski sistem terk edildi. Atatürk, Türkiye Cumhuriyeti'nin ilk Cumhurbaşkanı olarak bu yeni dönemin lideri olarak seçildi</w:t>
      </w:r>
      <w:r w:rsidRPr="00F448E8">
        <w:rPr>
          <w:rStyle w:val="Strong"/>
          <w:b w:val="0"/>
          <w:sz w:val="32"/>
        </w:rPr>
        <w:t xml:space="preserve">. </w:t>
      </w:r>
      <w:r w:rsidR="00C01B66" w:rsidRPr="00F448E8">
        <w:rPr>
          <w:rStyle w:val="Strong"/>
          <w:b w:val="0"/>
          <w:sz w:val="32"/>
        </w:rPr>
        <w:t>29 Ekim 1923 tarihine kadar Türklerin</w:t>
      </w:r>
      <w:r w:rsidR="00F448E8" w:rsidRPr="00F448E8">
        <w:rPr>
          <w:rStyle w:val="Strong"/>
          <w:b w:val="0"/>
          <w:sz w:val="32"/>
        </w:rPr>
        <w:t xml:space="preserve"> kurmuş olduğu hiçbir devlette C</w:t>
      </w:r>
      <w:r w:rsidR="00C01B66" w:rsidRPr="00F448E8">
        <w:rPr>
          <w:rStyle w:val="Strong"/>
          <w:b w:val="0"/>
          <w:sz w:val="32"/>
        </w:rPr>
        <w:t>umhuriyet idaresi yer almazdı. Ancak o gün bir diktatör veya bir kral ya da padişah olma</w:t>
      </w:r>
      <w:r w:rsidR="00F448E8" w:rsidRPr="00F448E8">
        <w:rPr>
          <w:rStyle w:val="Strong"/>
          <w:b w:val="0"/>
          <w:sz w:val="32"/>
        </w:rPr>
        <w:t xml:space="preserve"> şansı olmasına rağmen, Atatürk, C</w:t>
      </w:r>
      <w:r w:rsidR="00C01B66" w:rsidRPr="00F448E8">
        <w:rPr>
          <w:rStyle w:val="Strong"/>
          <w:b w:val="0"/>
          <w:sz w:val="32"/>
        </w:rPr>
        <w:t xml:space="preserve">umhuriyeti ilan ederek Türk toplumunun bugünkü </w:t>
      </w:r>
      <w:r w:rsidR="00F448E8" w:rsidRPr="00F448E8">
        <w:rPr>
          <w:rStyle w:val="Strong"/>
          <w:b w:val="0"/>
          <w:sz w:val="32"/>
        </w:rPr>
        <w:t>refah</w:t>
      </w:r>
      <w:r w:rsidR="00C01B66" w:rsidRPr="00F448E8">
        <w:rPr>
          <w:rStyle w:val="Strong"/>
          <w:b w:val="0"/>
          <w:sz w:val="32"/>
        </w:rPr>
        <w:t xml:space="preserve"> ve medeni yaşamı yaşamasına giden yoldaki en büyük kapıyı aralamıştır. Cumhuriyetin </w:t>
      </w:r>
      <w:r w:rsidR="00C01B66" w:rsidRPr="00F448E8">
        <w:rPr>
          <w:rStyle w:val="Strong"/>
          <w:b w:val="0"/>
          <w:sz w:val="32"/>
        </w:rPr>
        <w:t>ilanı,</w:t>
      </w:r>
      <w:r w:rsidR="00C01B66" w:rsidRPr="00F448E8">
        <w:rPr>
          <w:rStyle w:val="Strong"/>
          <w:b w:val="0"/>
          <w:sz w:val="32"/>
        </w:rPr>
        <w:t xml:space="preserve"> ülkemizde 19 Mayıs 1919 tarihinde ulu önder Mustafa Kemal Atatürk'ün Samsun</w:t>
      </w:r>
      <w:r w:rsidR="00BE3CE8">
        <w:rPr>
          <w:rStyle w:val="Strong"/>
          <w:b w:val="0"/>
          <w:sz w:val="32"/>
        </w:rPr>
        <w:t>'a çıkışı ve</w:t>
      </w:r>
      <w:r w:rsidR="00C01B66" w:rsidRPr="00F448E8">
        <w:rPr>
          <w:rStyle w:val="Strong"/>
          <w:b w:val="0"/>
          <w:sz w:val="32"/>
        </w:rPr>
        <w:t xml:space="preserve"> Kurtuluş Savaşıyla</w:t>
      </w:r>
      <w:r w:rsidR="00F448E8" w:rsidRPr="00F448E8">
        <w:rPr>
          <w:rStyle w:val="Strong"/>
          <w:b w:val="0"/>
          <w:sz w:val="32"/>
        </w:rPr>
        <w:t xml:space="preserve"> başladı</w:t>
      </w:r>
      <w:r w:rsidR="00C01B66" w:rsidRPr="00F448E8">
        <w:rPr>
          <w:rStyle w:val="Strong"/>
          <w:b w:val="0"/>
          <w:sz w:val="32"/>
        </w:rPr>
        <w:t xml:space="preserve"> ve büyük mücadeleler sonunda 29 Ekim</w:t>
      </w:r>
      <w:r w:rsidR="00C01B66" w:rsidRPr="00F448E8">
        <w:rPr>
          <w:rStyle w:val="Strong"/>
          <w:b w:val="0"/>
          <w:sz w:val="32"/>
        </w:rPr>
        <w:t xml:space="preserve"> 1923 tarihinde </w:t>
      </w:r>
      <w:r w:rsidR="00766FCB" w:rsidRPr="00F448E8">
        <w:rPr>
          <w:rStyle w:val="Strong"/>
          <w:b w:val="0"/>
          <w:sz w:val="32"/>
        </w:rPr>
        <w:t xml:space="preserve">gerçekleşti ve devletimizin adı Türkiye Cumhuriyeti </w:t>
      </w:r>
      <w:r w:rsidR="009E6F5C">
        <w:rPr>
          <w:rStyle w:val="Strong"/>
          <w:b w:val="0"/>
          <w:sz w:val="32"/>
        </w:rPr>
        <w:t xml:space="preserve">oldu ve bu gün </w:t>
      </w:r>
      <w:r w:rsidR="009E6F5C" w:rsidRPr="009E6F5C">
        <w:rPr>
          <w:rStyle w:val="Strong"/>
          <w:b w:val="0"/>
          <w:sz w:val="32"/>
        </w:rPr>
        <w:t>Türkiye'nin ulusal bayramıdır.</w:t>
      </w:r>
    </w:p>
    <w:p w:rsidR="002D6A0D" w:rsidRPr="00F448E8" w:rsidRDefault="002D6A0D" w:rsidP="00594588">
      <w:pPr>
        <w:ind w:firstLine="720"/>
        <w:rPr>
          <w:rStyle w:val="Strong"/>
          <w:b w:val="0"/>
          <w:sz w:val="32"/>
        </w:rPr>
      </w:pPr>
      <w:r w:rsidRPr="00F448E8">
        <w:rPr>
          <w:rStyle w:val="Strong"/>
          <w:b w:val="0"/>
          <w:sz w:val="32"/>
        </w:rPr>
        <w:t>Türkiye Cumhuriyeti'nin ilanıyla, ülke pek çok alanda köklü değişikliklere ve reformlara gitmiştir. Dil, alfabe, hukuk, eğitim ve toplumsal yapı gibi alanlarda önemli reformlar gerçekleştirilmiş, Türk toplumu modernleşmiş ve batılı değerlere daha fazla yaklaşmıştır. Atatürk'ün önderliğindeki reformlar, Türkiye'yi çağdaş bir ulus haline getirme yolunda önemli adımlar olmuştur.</w:t>
      </w:r>
    </w:p>
    <w:p w:rsidR="00594588" w:rsidRPr="00F448E8" w:rsidRDefault="003053B4" w:rsidP="00594588">
      <w:pPr>
        <w:ind w:firstLine="720"/>
        <w:rPr>
          <w:rStyle w:val="Strong"/>
          <w:b w:val="0"/>
          <w:sz w:val="32"/>
        </w:rPr>
      </w:pPr>
      <w:r w:rsidRPr="00F448E8">
        <w:rPr>
          <w:rStyle w:val="Strong"/>
          <w:b w:val="0"/>
          <w:sz w:val="32"/>
        </w:rPr>
        <w:t xml:space="preserve">Cumhuriyetin ilanı ile </w:t>
      </w:r>
      <w:r w:rsidRPr="00F448E8">
        <w:rPr>
          <w:rStyle w:val="Strong"/>
          <w:b w:val="0"/>
          <w:sz w:val="32"/>
        </w:rPr>
        <w:t>Türk kadınları oy hakkını kazanmış</w:t>
      </w:r>
      <w:r w:rsidRPr="00F448E8">
        <w:rPr>
          <w:rStyle w:val="Strong"/>
          <w:b w:val="0"/>
          <w:sz w:val="32"/>
        </w:rPr>
        <w:t xml:space="preserve">, Türk dili </w:t>
      </w:r>
      <w:r w:rsidRPr="00F448E8">
        <w:rPr>
          <w:rStyle w:val="Strong"/>
          <w:b w:val="0"/>
          <w:sz w:val="32"/>
        </w:rPr>
        <w:t>sadeleştiril</w:t>
      </w:r>
      <w:r w:rsidRPr="00F448E8">
        <w:rPr>
          <w:rStyle w:val="Strong"/>
          <w:b w:val="0"/>
          <w:sz w:val="32"/>
        </w:rPr>
        <w:t>miş ve Latin alfabesine geçilmiş</w:t>
      </w:r>
      <w:r w:rsidR="00F448E8" w:rsidRPr="00F448E8">
        <w:rPr>
          <w:rStyle w:val="Strong"/>
          <w:b w:val="0"/>
          <w:sz w:val="32"/>
        </w:rPr>
        <w:t>,</w:t>
      </w:r>
      <w:r w:rsidRPr="00F448E8">
        <w:rPr>
          <w:rStyle w:val="Strong"/>
          <w:b w:val="0"/>
          <w:sz w:val="32"/>
        </w:rPr>
        <w:t xml:space="preserve"> </w:t>
      </w:r>
      <w:r w:rsidRPr="00F448E8">
        <w:rPr>
          <w:rStyle w:val="Strong"/>
          <w:b w:val="0"/>
          <w:sz w:val="32"/>
        </w:rPr>
        <w:t>ekonomik kalkınma ve sanayileşme</w:t>
      </w:r>
      <w:r w:rsidRPr="00F448E8">
        <w:rPr>
          <w:rStyle w:val="Strong"/>
          <w:b w:val="0"/>
          <w:sz w:val="32"/>
        </w:rPr>
        <w:t xml:space="preserve"> başlatılmış, </w:t>
      </w:r>
      <w:r w:rsidR="004E40BB" w:rsidRPr="00F448E8">
        <w:rPr>
          <w:rStyle w:val="Strong"/>
          <w:b w:val="0"/>
          <w:sz w:val="32"/>
        </w:rPr>
        <w:t>y</w:t>
      </w:r>
      <w:r w:rsidRPr="00F448E8">
        <w:rPr>
          <w:rStyle w:val="Strong"/>
          <w:b w:val="0"/>
          <w:sz w:val="32"/>
        </w:rPr>
        <w:t>eni okullar açılmış, eğitimd</w:t>
      </w:r>
      <w:r w:rsidR="00F448E8" w:rsidRPr="00F448E8">
        <w:rPr>
          <w:rStyle w:val="Strong"/>
          <w:b w:val="0"/>
          <w:sz w:val="32"/>
        </w:rPr>
        <w:t>e çağdaş metotlar kullanılmış,</w:t>
      </w:r>
      <w:r w:rsidRPr="00F448E8">
        <w:rPr>
          <w:rStyle w:val="Strong"/>
          <w:b w:val="0"/>
          <w:sz w:val="32"/>
        </w:rPr>
        <w:t xml:space="preserve"> o</w:t>
      </w:r>
      <w:r w:rsidRPr="00F448E8">
        <w:rPr>
          <w:rStyle w:val="Strong"/>
          <w:b w:val="0"/>
          <w:sz w:val="32"/>
        </w:rPr>
        <w:t xml:space="preserve">kuryazarlık oranları artmış, </w:t>
      </w:r>
      <w:r w:rsidR="00F448E8" w:rsidRPr="00F448E8">
        <w:rPr>
          <w:rStyle w:val="Strong"/>
          <w:b w:val="0"/>
          <w:sz w:val="32"/>
        </w:rPr>
        <w:t>laiklik ilkesinin kabulü</w:t>
      </w:r>
      <w:r w:rsidRPr="00F448E8">
        <w:rPr>
          <w:rStyle w:val="Strong"/>
          <w:b w:val="0"/>
          <w:sz w:val="32"/>
        </w:rPr>
        <w:t xml:space="preserve"> ve din </w:t>
      </w:r>
      <w:r w:rsidRPr="00F448E8">
        <w:rPr>
          <w:rStyle w:val="Strong"/>
          <w:b w:val="0"/>
          <w:sz w:val="32"/>
        </w:rPr>
        <w:t>ile devlet işlerinin ayrılması sağlanmış</w:t>
      </w:r>
      <w:r w:rsidRPr="00F448E8">
        <w:rPr>
          <w:rStyle w:val="Strong"/>
          <w:b w:val="0"/>
          <w:sz w:val="32"/>
        </w:rPr>
        <w:t xml:space="preserve"> </w:t>
      </w:r>
      <w:r w:rsidRPr="00F448E8">
        <w:rPr>
          <w:rStyle w:val="Strong"/>
          <w:b w:val="0"/>
          <w:sz w:val="32"/>
        </w:rPr>
        <w:t>,Türk milleti</w:t>
      </w:r>
      <w:r w:rsidRPr="00F448E8">
        <w:rPr>
          <w:rStyle w:val="Strong"/>
          <w:b w:val="0"/>
          <w:sz w:val="32"/>
        </w:rPr>
        <w:t xml:space="preserve"> kendi yönetimlerini seçme hakkına sahip olmuş</w:t>
      </w:r>
      <w:r w:rsidRPr="00F448E8">
        <w:rPr>
          <w:rStyle w:val="Strong"/>
          <w:b w:val="0"/>
          <w:sz w:val="32"/>
        </w:rPr>
        <w:t>tur.</w:t>
      </w:r>
      <w:r w:rsidR="00766FCB" w:rsidRPr="00F448E8">
        <w:rPr>
          <w:rStyle w:val="Strong"/>
          <w:b w:val="0"/>
          <w:sz w:val="32"/>
        </w:rPr>
        <w:t xml:space="preserve"> </w:t>
      </w:r>
      <w:r w:rsidR="00594588" w:rsidRPr="00F448E8">
        <w:rPr>
          <w:rStyle w:val="Strong"/>
          <w:b w:val="0"/>
          <w:sz w:val="32"/>
        </w:rPr>
        <w:t>Türkiye, Cumhuriyetin ilanı ile uluslararası alanda daha fazla saygı</w:t>
      </w:r>
      <w:r w:rsidR="00F448E8" w:rsidRPr="00F448E8">
        <w:rPr>
          <w:rStyle w:val="Strong"/>
          <w:b w:val="0"/>
          <w:sz w:val="32"/>
        </w:rPr>
        <w:t>nlık kazanmıştır. Bağımsız bir C</w:t>
      </w:r>
      <w:r w:rsidR="00594588" w:rsidRPr="00F448E8">
        <w:rPr>
          <w:rStyle w:val="Strong"/>
          <w:b w:val="0"/>
          <w:sz w:val="32"/>
        </w:rPr>
        <w:t>umhuriyet olarak tanınmış ve uluslararası ilişkilerde daha güçlü bir konuma yükselmiştir.</w:t>
      </w:r>
    </w:p>
    <w:p w:rsidR="009E6F5C" w:rsidRPr="009E6F5C" w:rsidRDefault="00E2617A" w:rsidP="009E6F5C">
      <w:pPr>
        <w:ind w:firstLine="720"/>
        <w:rPr>
          <w:b/>
        </w:rPr>
      </w:pPr>
      <w:r w:rsidRPr="00F448E8">
        <w:rPr>
          <w:rStyle w:val="Strong"/>
          <w:b w:val="0"/>
          <w:sz w:val="32"/>
        </w:rPr>
        <w:t>29 Ekim  Türkiye’nin geçmişi ve geleceği arasında bir köprüdür</w:t>
      </w:r>
      <w:r w:rsidR="009E6F5C">
        <w:rPr>
          <w:rStyle w:val="Strong"/>
          <w:b w:val="0"/>
          <w:sz w:val="32"/>
        </w:rPr>
        <w:t>,</w:t>
      </w:r>
      <w:r w:rsidRPr="00F448E8">
        <w:rPr>
          <w:rStyle w:val="Strong"/>
          <w:b w:val="0"/>
          <w:sz w:val="32"/>
        </w:rPr>
        <w:t xml:space="preserve"> Türk milletinin bağımsızlık ve milli egemenlik mücadelesinin sembolüdür</w:t>
      </w:r>
      <w:r w:rsidR="009E6F5C">
        <w:rPr>
          <w:rStyle w:val="Strong"/>
          <w:b w:val="0"/>
          <w:sz w:val="32"/>
        </w:rPr>
        <w:t xml:space="preserve"> ve</w:t>
      </w:r>
      <w:r w:rsidR="009E6F5C">
        <w:rPr>
          <w:rStyle w:val="Strong"/>
          <w:b w:val="0"/>
          <w:sz w:val="32"/>
        </w:rPr>
        <w:t xml:space="preserve"> </w:t>
      </w:r>
      <w:r w:rsidR="009E6F5C" w:rsidRPr="009E6F5C">
        <w:rPr>
          <w:rStyle w:val="Strong"/>
          <w:b w:val="0"/>
          <w:sz w:val="32"/>
        </w:rPr>
        <w:t>genç nesillere ülkelerini daha aydınlık bir geleceğe taşıma sorumluluğunu hatırlatır.</w:t>
      </w:r>
      <w:r w:rsidR="009E6F5C">
        <w:rPr>
          <w:b/>
        </w:rPr>
        <w:t xml:space="preserve"> </w:t>
      </w:r>
      <w:r w:rsidR="009E6F5C">
        <w:rPr>
          <w:rStyle w:val="Strong"/>
          <w:b w:val="0"/>
          <w:sz w:val="32"/>
        </w:rPr>
        <w:t xml:space="preserve">Bu </w:t>
      </w:r>
      <w:r w:rsidRPr="00F448E8">
        <w:rPr>
          <w:rStyle w:val="Strong"/>
          <w:b w:val="0"/>
          <w:sz w:val="32"/>
        </w:rPr>
        <w:t>tarih, Türk halkının birlik, beraberlik ve kararlılıkla zorlukların üstesinden gelebileceğini göstermiştir.</w:t>
      </w:r>
      <w:r w:rsidR="00F448E8" w:rsidRPr="00F448E8">
        <w:rPr>
          <w:rStyle w:val="Strong"/>
          <w:b w:val="0"/>
          <w:sz w:val="32"/>
        </w:rPr>
        <w:t xml:space="preserve"> </w:t>
      </w:r>
      <w:r w:rsidR="00507FAB" w:rsidRPr="00F448E8">
        <w:rPr>
          <w:rStyle w:val="Strong"/>
          <w:b w:val="0"/>
          <w:sz w:val="32"/>
        </w:rPr>
        <w:t>Cumhuriyetin ilanı</w:t>
      </w:r>
      <w:r w:rsidR="00594588" w:rsidRPr="00F448E8">
        <w:rPr>
          <w:rStyle w:val="Strong"/>
          <w:b w:val="0"/>
          <w:sz w:val="32"/>
        </w:rPr>
        <w:t>, Türk milletinin bağımsızlık, demokrasi, modernleşme ve ulusal kimlik gibi önemli değerlerine sahip çıkmasını ve Türkiye'nin bugünkü cumhuriyetçi temellerine dayanmasını s</w:t>
      </w:r>
      <w:r w:rsidR="00886C9D" w:rsidRPr="00F448E8">
        <w:rPr>
          <w:rStyle w:val="Strong"/>
          <w:b w:val="0"/>
          <w:sz w:val="32"/>
        </w:rPr>
        <w:t>ağlamıştır</w:t>
      </w:r>
      <w:r w:rsidR="00D60B3A">
        <w:rPr>
          <w:rStyle w:val="Strong"/>
          <w:b w:val="0"/>
          <w:sz w:val="32"/>
        </w:rPr>
        <w:t>.</w:t>
      </w:r>
      <w:r w:rsidR="00E53233">
        <w:rPr>
          <w:rStyle w:val="Strong"/>
          <w:b w:val="0"/>
          <w:sz w:val="32"/>
        </w:rPr>
        <w:t xml:space="preserve"> </w:t>
      </w:r>
      <w:r w:rsidR="00E53233" w:rsidRPr="00E53233">
        <w:rPr>
          <w:rStyle w:val="Strong"/>
          <w:b w:val="0"/>
          <w:sz w:val="32"/>
        </w:rPr>
        <w:t xml:space="preserve">29 Ekim'i coşkuyla </w:t>
      </w:r>
      <w:r w:rsidR="00E53233">
        <w:rPr>
          <w:rStyle w:val="Strong"/>
          <w:b w:val="0"/>
          <w:sz w:val="32"/>
        </w:rPr>
        <w:t>kutluyor</w:t>
      </w:r>
      <w:r w:rsidR="00E53233" w:rsidRPr="00E53233">
        <w:rPr>
          <w:rStyle w:val="Strong"/>
          <w:b w:val="0"/>
          <w:sz w:val="32"/>
        </w:rPr>
        <w:t>, Gazi Mustafa Kemal Atatürk'ü gurur ve minnetle anıyoruz.</w:t>
      </w:r>
      <w:bookmarkStart w:id="0" w:name="_GoBack"/>
      <w:bookmarkEnd w:id="0"/>
    </w:p>
    <w:p w:rsidR="009E6F5C" w:rsidRPr="00F448E8" w:rsidRDefault="009E6F5C" w:rsidP="00F448E8">
      <w:pPr>
        <w:ind w:firstLine="720"/>
        <w:rPr>
          <w:rStyle w:val="Strong"/>
          <w:b w:val="0"/>
          <w:sz w:val="32"/>
        </w:rPr>
      </w:pPr>
    </w:p>
    <w:sectPr w:rsidR="009E6F5C" w:rsidRPr="00F448E8" w:rsidSect="00643DFF">
      <w:pgSz w:w="11906" w:h="16838" w:code="9"/>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charset w:val="00"/>
    <w:family w:val="swiss"/>
    <w:pitch w:val="variable"/>
    <w:sig w:usb0="E10022FF" w:usb1="C000E47F" w:usb2="00000029" w:usb3="00000000" w:csb0="000001D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05D"/>
    <w:rsid w:val="00010D6E"/>
    <w:rsid w:val="000178BA"/>
    <w:rsid w:val="000A7043"/>
    <w:rsid w:val="00137C66"/>
    <w:rsid w:val="00154198"/>
    <w:rsid w:val="001C07B6"/>
    <w:rsid w:val="002D6A0D"/>
    <w:rsid w:val="003053B4"/>
    <w:rsid w:val="00406717"/>
    <w:rsid w:val="0042471D"/>
    <w:rsid w:val="004E40BB"/>
    <w:rsid w:val="00507FAB"/>
    <w:rsid w:val="0056077D"/>
    <w:rsid w:val="00594588"/>
    <w:rsid w:val="00643DFF"/>
    <w:rsid w:val="0075552B"/>
    <w:rsid w:val="00766FCB"/>
    <w:rsid w:val="007838E9"/>
    <w:rsid w:val="0078598D"/>
    <w:rsid w:val="00837F9E"/>
    <w:rsid w:val="008864B8"/>
    <w:rsid w:val="00886C9D"/>
    <w:rsid w:val="009111C2"/>
    <w:rsid w:val="009D148C"/>
    <w:rsid w:val="009E6F5C"/>
    <w:rsid w:val="00A10490"/>
    <w:rsid w:val="00AA506C"/>
    <w:rsid w:val="00AF7A50"/>
    <w:rsid w:val="00B31171"/>
    <w:rsid w:val="00BE3CE8"/>
    <w:rsid w:val="00C01B66"/>
    <w:rsid w:val="00C97A82"/>
    <w:rsid w:val="00CC0272"/>
    <w:rsid w:val="00D0178E"/>
    <w:rsid w:val="00D26077"/>
    <w:rsid w:val="00D60B3A"/>
    <w:rsid w:val="00D96911"/>
    <w:rsid w:val="00E071A2"/>
    <w:rsid w:val="00E14A45"/>
    <w:rsid w:val="00E2617A"/>
    <w:rsid w:val="00E43B5F"/>
    <w:rsid w:val="00E53233"/>
    <w:rsid w:val="00EA0F1A"/>
    <w:rsid w:val="00EF305D"/>
    <w:rsid w:val="00F448E8"/>
    <w:rsid w:val="00FC2CB9"/>
    <w:rsid w:val="00FC3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7BFA2"/>
  <w15:chartTrackingRefBased/>
  <w15:docId w15:val="{85A30D84-2148-437E-A611-33F7634E8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3B5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43B5F"/>
    <w:rPr>
      <w:b/>
      <w:bCs/>
    </w:rPr>
  </w:style>
  <w:style w:type="character" w:styleId="Hyperlink">
    <w:name w:val="Hyperlink"/>
    <w:basedOn w:val="DefaultParagraphFont"/>
    <w:uiPriority w:val="99"/>
    <w:semiHidden/>
    <w:unhideWhenUsed/>
    <w:rsid w:val="00AA506C"/>
    <w:rPr>
      <w:color w:val="0000FF"/>
      <w:u w:val="single"/>
    </w:rPr>
  </w:style>
  <w:style w:type="paragraph" w:styleId="BalloonText">
    <w:name w:val="Balloon Text"/>
    <w:basedOn w:val="Normal"/>
    <w:link w:val="BalloonTextChar"/>
    <w:uiPriority w:val="99"/>
    <w:semiHidden/>
    <w:unhideWhenUsed/>
    <w:rsid w:val="00BE3C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C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69183">
      <w:bodyDiv w:val="1"/>
      <w:marLeft w:val="0"/>
      <w:marRight w:val="0"/>
      <w:marTop w:val="0"/>
      <w:marBottom w:val="0"/>
      <w:divBdr>
        <w:top w:val="none" w:sz="0" w:space="0" w:color="auto"/>
        <w:left w:val="none" w:sz="0" w:space="0" w:color="auto"/>
        <w:bottom w:val="none" w:sz="0" w:space="0" w:color="auto"/>
        <w:right w:val="none" w:sz="0" w:space="0" w:color="auto"/>
      </w:divBdr>
    </w:div>
    <w:div w:id="388458517">
      <w:bodyDiv w:val="1"/>
      <w:marLeft w:val="0"/>
      <w:marRight w:val="0"/>
      <w:marTop w:val="0"/>
      <w:marBottom w:val="0"/>
      <w:divBdr>
        <w:top w:val="none" w:sz="0" w:space="0" w:color="auto"/>
        <w:left w:val="none" w:sz="0" w:space="0" w:color="auto"/>
        <w:bottom w:val="none" w:sz="0" w:space="0" w:color="auto"/>
        <w:right w:val="none" w:sz="0" w:space="0" w:color="auto"/>
      </w:divBdr>
    </w:div>
    <w:div w:id="1269851849">
      <w:bodyDiv w:val="1"/>
      <w:marLeft w:val="0"/>
      <w:marRight w:val="0"/>
      <w:marTop w:val="0"/>
      <w:marBottom w:val="0"/>
      <w:divBdr>
        <w:top w:val="none" w:sz="0" w:space="0" w:color="auto"/>
        <w:left w:val="none" w:sz="0" w:space="0" w:color="auto"/>
        <w:bottom w:val="none" w:sz="0" w:space="0" w:color="auto"/>
        <w:right w:val="none" w:sz="0" w:space="0" w:color="auto"/>
      </w:divBdr>
    </w:div>
    <w:div w:id="1565217229">
      <w:bodyDiv w:val="1"/>
      <w:marLeft w:val="0"/>
      <w:marRight w:val="0"/>
      <w:marTop w:val="0"/>
      <w:marBottom w:val="0"/>
      <w:divBdr>
        <w:top w:val="none" w:sz="0" w:space="0" w:color="auto"/>
        <w:left w:val="none" w:sz="0" w:space="0" w:color="auto"/>
        <w:bottom w:val="none" w:sz="0" w:space="0" w:color="auto"/>
        <w:right w:val="none" w:sz="0" w:space="0" w:color="auto"/>
      </w:divBdr>
    </w:div>
    <w:div w:id="185237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1</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arhan</dc:creator>
  <cp:keywords/>
  <dc:description/>
  <cp:lastModifiedBy>arhan</cp:lastModifiedBy>
  <cp:revision>36</cp:revision>
  <cp:lastPrinted>2023-09-27T07:35:00Z</cp:lastPrinted>
  <dcterms:created xsi:type="dcterms:W3CDTF">2023-09-26T18:22:00Z</dcterms:created>
  <dcterms:modified xsi:type="dcterms:W3CDTF">2023-09-27T07:48:00Z</dcterms:modified>
</cp:coreProperties>
</file>